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Pr="0012727B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« </w:t>
      </w:r>
      <w:r w:rsid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27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»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</w:t>
      </w:r>
      <w:r w:rsidR="00C371C4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г</w:t>
      </w:r>
      <w:r w:rsidR="0039263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№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Настоящий приказ вступает в силу по истечении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 и занятости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Ханты-Мансийского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 – Югры</w:t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27 апреля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C3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 _</w:t>
      </w:r>
      <w:r w:rsidR="00FA1E7D" w:rsidRP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-нп</w:t>
      </w:r>
    </w:p>
    <w:p w:rsidR="00391636" w:rsidRPr="0012727B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2727B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Ханты-Мансийского</w:t>
      </w:r>
      <w:r w:rsidR="000847C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автономного округа – Югры</w:t>
      </w:r>
    </w:p>
    <w:p w:rsidR="00391636" w:rsidRPr="0012727B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1636" w:rsidRPr="004F21D0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21D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2727B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152724">
        <w:rPr>
          <w:rStyle w:val="a5"/>
          <w:i w:val="0"/>
          <w:color w:val="000000" w:themeColor="text1"/>
          <w:sz w:val="28"/>
          <w:szCs w:val="28"/>
        </w:rPr>
        <w:t>Информация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 местонахождении, номерах телефонов для справок (консультаций), режиме (графике) работы органа местного самоуправления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услуг (функций) Ханты-Мансийского автономного округа – Югры), 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органа местного самоуправления.</w:t>
      </w:r>
    </w:p>
    <w:p w:rsidR="00D22034" w:rsidRPr="00152724" w:rsidRDefault="00D22034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D22034" w:rsidRPr="00152724" w:rsidRDefault="00D22034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666EEF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6EEF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и территориальных соглашений на территории соответствующего 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территориальное соглашение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предоставлении государственной услуги участвует структурное </w:t>
      </w:r>
      <w:r w:rsidR="004E661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подразделение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0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с момента регистрации запроса заявителя в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8878D8" w:rsidRPr="00152724">
        <w:rPr>
          <w:rFonts w:ascii="Times New Roman" w:hAnsi="Times New Roman"/>
          <w:color w:val="000000" w:themeColor="text1"/>
          <w:sz w:val="28"/>
          <w:szCs w:val="28"/>
        </w:rPr>
        <w:t>, оказывающего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59E5" w:rsidRPr="00152724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1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166E4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3B2E8C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средств факсимильной связи или в электронной форме, в том числе с использованием федеральной государственной информационной системы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автономного округа 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Югры.</w:t>
      </w:r>
    </w:p>
    <w:bookmarkEnd w:id="1"/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760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не вправе требовать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863A40" w:rsidRPr="003B2E8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255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В помещениях, в которых предоставляется государственная услуга, для ожидания приема получателей государственной услуги</w:t>
      </w:r>
      <w:r w:rsidR="00DE7F4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(их законных представителей) оборудуются места (помещения), имеющие стулья, столы (стойки) для возможности оформления документов,</w:t>
      </w:r>
      <w:r w:rsidRPr="00E22432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санитарно-технические помещения, в том числе для лиц с ограниченными физическими возможностями</w:t>
      </w:r>
      <w:r w:rsidR="008C30A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>а также м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еста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хранения верхней одежды посетителей.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 xml:space="preserve"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</w:t>
      </w:r>
      <w:r w:rsidRPr="00152724">
        <w:rPr>
          <w:color w:val="000000" w:themeColor="text1"/>
          <w:sz w:val="28"/>
          <w:szCs w:val="28"/>
        </w:rPr>
        <w:lastRenderedPageBreak/>
        <w:t>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Критерий 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хранится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3B2E8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</w:t>
      </w:r>
      <w:r w:rsidR="0001252E"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3B2E8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текущего 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дминистративного регламента и иных нормативных правовых актов,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Дептруда и занятости Югры осуществляет контроль за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порядок и формы контроля за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осуществления контроля за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проверки могут проводиться по обращению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7CAB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Должностные лица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участвующие в предоставлении государственной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услуги, несут 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административную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в с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>оответствии с законодательством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Ханты-</w:t>
      </w:r>
      <w:r w:rsidR="004E0B3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ансийского автономного округа – Югры в части нарушения срока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исправлении допущенных опечаток и ошибок в выданных в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результате предоставления государственной услуги документах,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Ханты-</w:t>
      </w:r>
      <w:r w:rsidR="004E0B3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ансийского автономного округа </w:t>
      </w:r>
      <w:r w:rsidR="00BD2AF8" w:rsidRPr="0015272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Югры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 органа местного самоуправления, ответственные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125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V. </w:t>
      </w:r>
      <w:r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рассмотрение поданной заявителем жалобы 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номер, дата, место принятия решения, включая сведения о должностном лице, 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>Приложение 1</w:t>
      </w:r>
      <w:bookmarkStart w:id="2" w:name="Par553"/>
      <w:bookmarkEnd w:id="2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BB525D" w:rsidRPr="00152724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3D4D10" w:rsidRDefault="00A219D4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4943B7" w:rsidRPr="003D4D10" w:rsidRDefault="004943B7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152724" w:rsidRDefault="00A219D4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4943B7" w:rsidRPr="00152724" w:rsidRDefault="004943B7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2734A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5028C8" w:rsidRPr="0092734A" w:rsidRDefault="005028C8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5A759B" w:rsidRDefault="00A219D4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5028C8" w:rsidRPr="005A759B" w:rsidRDefault="005028C8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7410AA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219D4" w:rsidRPr="005A759B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A219D4" w:rsidRPr="00A44204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219D4" w:rsidRDefault="00A219D4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5028C8" w:rsidRPr="007410AA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5028C8" w:rsidRPr="005A759B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5028C8" w:rsidRPr="00A44204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028C8" w:rsidRDefault="005028C8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5A759B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5028C8" w:rsidRPr="005A759B" w:rsidRDefault="005028C8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</w:t>
                      </w:r>
                      <w:r w:rsidR="005A75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A219D4" w:rsidRPr="00CE7C55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4943B7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Регистрациясоглашения и  уведомления о регистрации </w:t>
                      </w:r>
                    </w:p>
                    <w:p w:rsidR="004943B7" w:rsidRPr="00CE7C55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F1DDB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A219D4" w:rsidRPr="003116AD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5028C8" w:rsidRPr="009F1DDB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5028C8" w:rsidRPr="003116AD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3116AD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4943B7" w:rsidRPr="003116AD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3" w:name="Par171"/>
    <w:bookmarkEnd w:id="3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2734A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A219D4" w:rsidRPr="000476C4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5028C8" w:rsidRPr="0092734A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5028C8" w:rsidRPr="000476C4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DB20B6" w:rsidRDefault="00DB20B6" w:rsidP="00C371C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3BF8" w:rsidRPr="0012727B" w:rsidRDefault="00ED3BF8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Руководителю </w:t>
      </w:r>
      <w:r w:rsidR="00DB20B6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 местного самоуправления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440"/>
      <w:bookmarkEnd w:id="4"/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ведомительно</w:t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й регистрации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соглашений, заключенных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территориальном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" w:name="_Уведомление"/>
      <w:bookmarkEnd w:id="5"/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регистрации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Default="007B4DCE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</w:p>
    <w:p w:rsidR="007B4DCE" w:rsidRPr="002C4A8A" w:rsidRDefault="00197A55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706B17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коллективного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</w:t>
      </w:r>
      <w:r w:rsidR="00792B60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), </w:t>
      </w:r>
      <w:r>
        <w:rPr>
          <w:rFonts w:ascii="Times New Roman" w:hAnsi="Times New Roman"/>
          <w:color w:val="000000" w:themeColor="text1"/>
          <w:sz w:val="27"/>
          <w:szCs w:val="27"/>
        </w:rPr>
        <w:t>без наличия условий,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ухудшающи</w:t>
      </w:r>
      <w:r>
        <w:rPr>
          <w:rFonts w:ascii="Times New Roman" w:hAnsi="Times New Roman"/>
          <w:color w:val="000000" w:themeColor="text1"/>
          <w:sz w:val="27"/>
          <w:szCs w:val="27"/>
        </w:rPr>
        <w:t>х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04E20" w:rsidRPr="002C4A8A" w:rsidRDefault="00197A55" w:rsidP="00504E20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  <w:r w:rsidR="005028C8">
        <w:rPr>
          <w:rFonts w:ascii="Times New Roman" w:hAnsi="Times New Roman"/>
          <w:color w:val="000000" w:themeColor="text1"/>
          <w:sz w:val="27"/>
          <w:szCs w:val="27"/>
          <w:lang w:val="ru-RU"/>
        </w:rPr>
        <w:br/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074037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коллективного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соглашение) </w:t>
      </w:r>
      <w:r w:rsidR="007E79FF">
        <w:rPr>
          <w:rFonts w:ascii="Times New Roman" w:hAnsi="Times New Roman"/>
          <w:color w:val="000000" w:themeColor="text1"/>
          <w:sz w:val="27"/>
          <w:szCs w:val="27"/>
        </w:rPr>
        <w:t>пр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и выявлении условий,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ухудшающи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х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4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2C4A8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  <w:r w:rsidR="0001252E">
        <w:rPr>
          <w:rFonts w:ascii="Times New Roman" w:hAnsi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/>
          <w:color w:val="000000" w:themeColor="text1"/>
          <w:sz w:val="27"/>
          <w:szCs w:val="27"/>
        </w:rPr>
        <w:t>об отказе в</w:t>
      </w:r>
      <w:r w:rsidR="007B312C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 коллективного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r w:rsidR="00D16C2C">
        <w:rPr>
          <w:rFonts w:ascii="Times New Roman" w:hAnsi="Times New Roman"/>
          <w:sz w:val="28"/>
          <w:szCs w:val="28"/>
        </w:rPr>
        <w:t>между</w:t>
      </w:r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431EEB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Штампы</w:t>
      </w:r>
      <w:r w:rsidR="000125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коллективных</w:t>
      </w: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DE611C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</w:tblGrid>
      <w:tr w:rsidR="00D245CF" w:rsidRPr="0012727B" w:rsidTr="00A4225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A49A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</w:tblGrid>
      <w:tr w:rsidR="00D245CF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D245CF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2271B0">
          <w:headerReference w:type="default" r:id="rId15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67FF4" w:rsidRPr="00BB525D" w:rsidRDefault="00844E68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665AC" w:rsidRDefault="002665AC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628162, Ханты-Мансийский автономный округ – Югра, г. Белоярский, </w:t>
            </w: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Кондинский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Междуреченский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</w:t>
            </w:r>
            <w:proofErr w:type="spellEnd"/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тура администрации района», вкладка  «комитет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Кондинского района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166E44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Государственные и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Лангепаса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166E44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166E44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166E44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D95B35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  <w:proofErr w:type="spellEnd"/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166E44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D95B35" w:rsidRPr="00C809CD" w:rsidRDefault="00166E44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Таежная,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proofErr w:type="spellStart"/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proofErr w:type="spellEnd"/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="00A92C7B" w:rsidRPr="001052CA">
              <w:rPr>
                <w:color w:val="000000" w:themeColor="text1"/>
                <w:szCs w:val="24"/>
                <w:lang w:val="en-US"/>
              </w:rPr>
              <w:t>glava</w:t>
            </w:r>
            <w:proofErr w:type="spellEnd"/>
            <w:r w:rsidR="00A92C7B" w:rsidRPr="001052CA">
              <w:rPr>
                <w:color w:val="000000" w:themeColor="text1"/>
                <w:szCs w:val="24"/>
                <w:lang w:val="en-US"/>
              </w:rPr>
              <w:t>@</w:t>
            </w:r>
            <w:hyperlink r:id="rId30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1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166E44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3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proofErr w:type="spellEnd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4B4130" w:rsidRPr="00A73EBC" w:rsidRDefault="00166E44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6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 </w:t>
            </w:r>
            <w:proofErr w:type="spellStart"/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сайт: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и охраны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166E44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proofErr w:type="spellEnd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кого анализа, 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обеспечения охраны труда Управления социально-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8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166E44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166E44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2-57-10, 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4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четверг, 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</w:p>
          <w:p w:rsidR="007864A1" w:rsidRPr="00833795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522-182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7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8337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8337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166E44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166E4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охраны труда и содействия занятости населения управления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экономического развития и инвестиций администрации Советского района</w:t>
            </w:r>
          </w:p>
          <w:p w:rsidR="00447AB4" w:rsidRDefault="00166E44" w:rsidP="00447AB4">
            <w:pPr>
              <w:rPr>
                <w:rStyle w:val="a6"/>
                <w:color w:val="000000" w:themeColor="text1"/>
              </w:rPr>
            </w:pPr>
            <w:hyperlink r:id="rId51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–Югра, г. Советский,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11В,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Pr="00F7026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628012,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–Югра,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</w:t>
            </w:r>
          </w:p>
          <w:p w:rsidR="0062115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</w:p>
          <w:p w:rsidR="007864A1" w:rsidRPr="00F70269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(3467) 35-23-01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35-23-31, 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166E44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864A1" w:rsidRPr="00F7026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F70269" w:rsidRDefault="007864A1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</w:p>
          <w:p w:rsidR="007864A1" w:rsidRPr="00F70269" w:rsidRDefault="007864A1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Ханты-Мансийска</w:t>
            </w:r>
            <w:r w:rsidR="00F86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53" w:history="1">
              <w:r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628012,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</w:t>
            </w:r>
          </w:p>
          <w:p w:rsidR="007864A1" w:rsidRPr="00493456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105</w:t>
            </w:r>
            <w:r w:rsidR="007864A1"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B93F95" w:rsidRPr="00F7026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(3467) 35-24-78,</w:t>
            </w:r>
          </w:p>
          <w:p w:rsidR="007864A1" w:rsidRPr="00F70269" w:rsidRDefault="007864A1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18.15,</w:t>
            </w:r>
          </w:p>
          <w:p w:rsidR="00493456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93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 до 14.00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8.15,</w:t>
            </w:r>
          </w:p>
          <w:p w:rsidR="0083379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12.45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</w:t>
            </w:r>
            <w:r w:rsidR="00621154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 ул.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Гагарина, д.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</w:t>
            </w:r>
          </w:p>
          <w:p w:rsidR="007864A1" w:rsidRPr="00EC0B3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 (3467) 35-28-30</w:t>
            </w:r>
          </w:p>
          <w:p w:rsidR="00621154" w:rsidRDefault="00621154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EC0B39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office@hmrn.ru</w:t>
              </w:r>
            </w:hyperlink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5" w:history="1">
              <w:r w:rsidR="007864A1" w:rsidRPr="00EC0B3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7864A1" w:rsidRPr="00EC0B39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EC0B39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hmrn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EC0B39" w:rsidRDefault="00FF4158" w:rsidP="00FF41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214,</w:t>
            </w:r>
          </w:p>
          <w:p w:rsidR="004129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="00FF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06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EC0B3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F4158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F4158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EC0B39" w:rsidRDefault="007864A1" w:rsidP="00FF41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Югорск,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34675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044</w:t>
            </w:r>
          </w:p>
          <w:p w:rsidR="007864A1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7" w:history="1"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166E4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8" w:history="1"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:rsidR="001954E8" w:rsidRDefault="007864A1" w:rsidP="001954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 «Администрация»</w:t>
            </w:r>
            <w:r w:rsidR="00195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864A1" w:rsidRPr="00704F14" w:rsidRDefault="001954E8" w:rsidP="001954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Госполномочия</w:t>
            </w:r>
            <w:proofErr w:type="spellEnd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»- «Трудовые </w:t>
            </w:r>
            <w:proofErr w:type="spellStart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отноше-ния</w:t>
            </w:r>
            <w:proofErr w:type="spellEnd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по труду управления экономической политики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города Югорска </w:t>
            </w:r>
            <w:hyperlink r:id="rId59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ugorsk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704F14" w:rsidRDefault="00FE75C5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628260,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Югорск, </w:t>
            </w:r>
          </w:p>
          <w:p w:rsidR="00FE75C5" w:rsidRPr="00704F14" w:rsidRDefault="00FE75C5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704F14" w:rsidRDefault="007864A1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34675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7864A1" w:rsidRPr="00704F14" w:rsidRDefault="007864A1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с 9.00 до 18.00,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</w:tbl>
    <w:p w:rsidR="006D156F" w:rsidRDefault="006D156F" w:rsidP="00EC4B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8023FE" w:rsidP="00DA5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82652" wp14:editId="53D2EEA1">
                <wp:simplePos x="0" y="0"/>
                <wp:positionH relativeFrom="column">
                  <wp:posOffset>4175760</wp:posOffset>
                </wp:positionH>
                <wp:positionV relativeFrom="paragraph">
                  <wp:posOffset>-647065</wp:posOffset>
                </wp:positionV>
                <wp:extent cx="781050" cy="4095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28.8pt;margin-top:-50.95pt;width:61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" fillcolor="white [3201]" strokecolor="white [3212]" strokeweight="2pt"/>
            </w:pict>
          </mc:Fallback>
        </mc:AlternateContent>
      </w:r>
    </w:p>
    <w:sectPr w:rsidR="00DA5EC7" w:rsidSect="00067FF4"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44" w:rsidRDefault="00166E44" w:rsidP="00485672">
      <w:r>
        <w:separator/>
      </w:r>
    </w:p>
  </w:endnote>
  <w:endnote w:type="continuationSeparator" w:id="0">
    <w:p w:rsidR="00166E44" w:rsidRDefault="00166E44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44" w:rsidRDefault="00166E44" w:rsidP="00485672">
      <w:r>
        <w:separator/>
      </w:r>
    </w:p>
  </w:footnote>
  <w:footnote w:type="continuationSeparator" w:id="0">
    <w:p w:rsidR="00166E44" w:rsidRDefault="00166E44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D4" w:rsidRPr="00A92893" w:rsidRDefault="00A219D4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7646B7">
      <w:rPr>
        <w:rFonts w:ascii="Times New Roman" w:hAnsi="Times New Roman"/>
        <w:noProof/>
        <w:sz w:val="24"/>
        <w:szCs w:val="24"/>
      </w:rPr>
      <w:t>43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5CF885877C6EEE87150798647A0EBA07FEEC31F7B97551FF2B670B26D0C6A8C8A76F854E9F65BA0E762S7YCI" TargetMode="External"/><Relationship Id="rId18" Type="http://schemas.openxmlformats.org/officeDocument/2006/relationships/hyperlink" Target="mailto:delo@admkogalym.ru" TargetMode="External"/><Relationship Id="rId26" Type="http://schemas.openxmlformats.org/officeDocument/2006/relationships/hyperlink" Target="http://www.n-vartovsk.ru" TargetMode="External"/><Relationship Id="rId39" Type="http://schemas.openxmlformats.org/officeDocument/2006/relationships/hyperlink" Target="http://www.gov86.org" TargetMode="External"/><Relationship Id="rId21" Type="http://schemas.openxmlformats.org/officeDocument/2006/relationships/hyperlink" Target="mailto:adm@admlangepas.ru" TargetMode="External"/><Relationship Id="rId34" Type="http://schemas.openxmlformats.org/officeDocument/2006/relationships/hyperlink" Target="http://WWW.admoil.ru" TargetMode="External"/><Relationship Id="rId42" Type="http://schemas.openxmlformats.org/officeDocument/2006/relationships/hyperlink" Target="mailto:social@admpokachi.ru" TargetMode="External"/><Relationship Id="rId47" Type="http://schemas.openxmlformats.org/officeDocument/2006/relationships/hyperlink" Target="mailto:gorod@admsurgut.ru" TargetMode="External"/><Relationship Id="rId50" Type="http://schemas.openxmlformats.org/officeDocument/2006/relationships/hyperlink" Target="http://www.admsov.ru" TargetMode="External"/><Relationship Id="rId55" Type="http://schemas.openxmlformats.org/officeDocument/2006/relationships/hyperlink" Target="http://www.hmrn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mbel.ru/" TargetMode="External"/><Relationship Id="rId20" Type="http://schemas.openxmlformats.org/officeDocument/2006/relationships/hyperlink" Target="http://www.admkonda.ru" TargetMode="External"/><Relationship Id="rId29" Type="http://schemas.openxmlformats.org/officeDocument/2006/relationships/hyperlink" Target="mailto:Trud@nvraion.ru" TargetMode="External"/><Relationship Id="rId41" Type="http://schemas.openxmlformats.org/officeDocument/2006/relationships/hyperlink" Target="http://www.admpokachi.ru" TargetMode="External"/><Relationship Id="rId54" Type="http://schemas.openxmlformats.org/officeDocument/2006/relationships/hyperlink" Target="mailto:office@hm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EC52D491DCD3D82EA886F0B6CB8C3A492148F0E39390A4B92B60FA88A450A3F7B4867D4FDo6v4J" TargetMode="External"/><Relationship Id="rId24" Type="http://schemas.openxmlformats.org/officeDocument/2006/relationships/hyperlink" Target="http://www.admmegion.ru" TargetMode="External"/><Relationship Id="rId32" Type="http://schemas.openxmlformats.org/officeDocument/2006/relationships/hyperlink" Target="http://www.admugansk.ru" TargetMode="External"/><Relationship Id="rId37" Type="http://schemas.openxmlformats.org/officeDocument/2006/relationships/hyperlink" Target="http://www.oktregion.ru" TargetMode="External"/><Relationship Id="rId40" Type="http://schemas.openxmlformats.org/officeDocument/2006/relationships/hyperlink" Target="mailto:trud@gov86.org" TargetMode="External"/><Relationship Id="rId45" Type="http://schemas.openxmlformats.org/officeDocument/2006/relationships/hyperlink" Target="mailto:glava@admsr.ru" TargetMode="External"/><Relationship Id="rId53" Type="http://schemas.openxmlformats.org/officeDocument/2006/relationships/hyperlink" Target="mailto:ekonomika@admhmansy.ru" TargetMode="External"/><Relationship Id="rId58" Type="http://schemas.openxmlformats.org/officeDocument/2006/relationships/hyperlink" Target="mailto:adm@ugor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uprav_del@admmegion.ru" TargetMode="External"/><Relationship Id="rId28" Type="http://schemas.openxmlformats.org/officeDocument/2006/relationships/hyperlink" Target="http://nvraion.ru/" TargetMode="External"/><Relationship Id="rId36" Type="http://schemas.openxmlformats.org/officeDocument/2006/relationships/hyperlink" Target="mailto:ot@admoil.ru" TargetMode="External"/><Relationship Id="rId49" Type="http://schemas.openxmlformats.org/officeDocument/2006/relationships/hyperlink" Target="mailto:adm@admsov.ru" TargetMode="External"/><Relationship Id="rId57" Type="http://schemas.openxmlformats.org/officeDocument/2006/relationships/hyperlink" Target="mailto:adm@ugorsk.ru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170991FD28B0D2A642F6B49B5F1F64B58C9F3DE4BE55A4348008C7ABC0E4453EEF9A4CAC3D93EDDDEhFJ" TargetMode="External"/><Relationship Id="rId19" Type="http://schemas.openxmlformats.org/officeDocument/2006/relationships/hyperlink" Target="http://www.admkogalym.ru" TargetMode="External"/><Relationship Id="rId31" Type="http://schemas.openxmlformats.org/officeDocument/2006/relationships/hyperlink" Target="mailto:orgot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http://admhmansy.r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http://www.admlangepas.ru" TargetMode="External"/><Relationship Id="rId27" Type="http://schemas.openxmlformats.org/officeDocument/2006/relationships/hyperlink" Target="mailto:omrud@n-vartovsk.ru" TargetMode="External"/><Relationship Id="rId30" Type="http://schemas.openxmlformats.org/officeDocument/2006/relationships/hyperlink" Target="mailto:ud@uganadm.wsnet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http://www.admrad.ru" TargetMode="External"/><Relationship Id="rId48" Type="http://schemas.openxmlformats.org/officeDocument/2006/relationships/hyperlink" Target="http://www.admsurgut.ru" TargetMode="External"/><Relationship Id="rId56" Type="http://schemas.openxmlformats.org/officeDocument/2006/relationships/hyperlink" Target="mailto:econom@hmrn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t@adms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EC52D491DCD3D82EA886F0B6CB8C3A4921E8F0939390A4B92B60FA88A450A3F7B4867D7F56394o3v2J" TargetMode="External"/><Relationship Id="rId17" Type="http://schemas.openxmlformats.org/officeDocument/2006/relationships/hyperlink" Target="http://www.berezovo.ru" TargetMode="External"/><Relationship Id="rId25" Type="http://schemas.openxmlformats.org/officeDocument/2006/relationships/hyperlink" Target="mailto:meria@n-vartovsk.ru" TargetMode="External"/><Relationship Id="rId33" Type="http://schemas.openxmlformats.org/officeDocument/2006/relationships/hyperlink" Target="mailto:Otdtrud-ny@yandex.ru" TargetMode="External"/><Relationship Id="rId38" Type="http://schemas.openxmlformats.org/officeDocument/2006/relationships/hyperlink" Target="mailto:adm@gov86.org" TargetMode="External"/><Relationship Id="rId46" Type="http://schemas.openxmlformats.org/officeDocument/2006/relationships/hyperlink" Target="http://www.admsr.ru" TargetMode="External"/><Relationship Id="rId59" Type="http://schemas.openxmlformats.org/officeDocument/2006/relationships/hyperlink" Target="mailto:trud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517E-13B6-4500-93A4-2425005B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11850</Words>
  <Characters>67550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79242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Леунова Надежда Владимировна</cp:lastModifiedBy>
  <cp:revision>2</cp:revision>
  <cp:lastPrinted>2015-04-24T06:49:00Z</cp:lastPrinted>
  <dcterms:created xsi:type="dcterms:W3CDTF">2015-05-05T05:01:00Z</dcterms:created>
  <dcterms:modified xsi:type="dcterms:W3CDTF">2015-05-05T05:01:00Z</dcterms:modified>
</cp:coreProperties>
</file>